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645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3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</w:t>
            </w:r>
            <w:r>
              <w:rPr>
                <w:rStyle w:val="4"/>
                <w:rFonts w:eastAsia="宋体"/>
                <w:lang w:val="en-US" w:eastAsia="zh-CN" w:bidi="ar"/>
              </w:rPr>
              <w:t>NCRE</w:t>
            </w:r>
            <w:r>
              <w:rPr>
                <w:rStyle w:val="5"/>
                <w:lang w:val="en-US" w:eastAsia="zh-CN" w:bidi="ar"/>
              </w:rPr>
              <w:t>考点联系方式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考点代码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考点名称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安徽大学龙河校区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0551-65108133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阜阳技师学院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0558-2261768，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13956754582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0558-2591928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0551-62901693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0551-62901693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0550-3854632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滁州学院新校区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0550-3510481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0552-3179690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0551-82362285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0551-82363909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0561-3802600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0556-5300067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0561-3111738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0554-6656582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0564-3306077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0562-5881179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0553-5775760，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13355538426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0551-62756629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0554-6863557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0557-3682621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0559-2546695，2546696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0551-63830750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陆军炮兵防空兵学院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0551-65920829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六安电大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0564-3317798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0553-4836129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0551-68129305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0555-2311449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安徽开放大学</w:t>
            </w:r>
          </w:p>
        </w:tc>
        <w:tc>
          <w:tcPr>
            <w:tcW w:w="32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0551-63635749，63635070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0552-3171003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0551-63861907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0550-6719031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0551-63674139，13956998398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安徽师范大学中校区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0553-3869252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安徽师范大学（南）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0553-3869252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0551-65872138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340057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0551-68582901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安徽省马鞍山工业学校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0555-3105441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安徽电子信息职业技术学院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0552-3172898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0554-6633202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0551-65786202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0566-2748627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国防科技大学电子对抗学院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0551-65926919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安大江淮学院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0551-65117672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0551-63436190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安徽师范大学皖江学院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0553-5733367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0551-65165542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安徽新闻出版职业技术学院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0551-63817872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0551-64689053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安徽国际商务职业学院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0551-66319796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安徽工商职业学院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0551-65658114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安徽医学高等专科学校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0551-63862154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合肥经济学院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0551-64205821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安徽粮食工程职业学院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0551-66011813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安徽水利水电职业技术学院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0551-67316233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万博科技职业学院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0551-65250221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合肥职业技术学院（汇心湖校区）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0551-82393074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安徽商贸职业学院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0553-5971074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安徽信息工程学院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0553-8795020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蚌埠工商学院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0552-2567962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淮南联合大学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0554-2669802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马鞍山职业技术学院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0555-2765536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皖江工学院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0555-5222011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0555-8215396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0562-2892821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安徽科技学院金牛湖校区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0550-7798196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0558-2179072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0558-5367092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合工大宣城校区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0563-3831359</w:t>
            </w:r>
          </w:p>
        </w:tc>
      </w:tr>
    </w:tbl>
    <w:p>
      <w:pPr>
        <w:rPr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ZTlhYjY4OTA3YzFhZmNkYmExMjVjMmM1ZTVjZmMifQ=="/>
  </w:docVars>
  <w:rsids>
    <w:rsidRoot w:val="57E35494"/>
    <w:rsid w:val="57E3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2023-02-16T10:02:00Z</dcterms:created>
  <dc:creator>波妞</dc:creator>
  <cp:lastModifiedBy>波妞</cp:lastModifiedBy>
  <dcterms:modified xsi:type="dcterms:W3CDTF">2023-02-16T10:03:00Z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367A37893436405C93EFFFCC35A97791</vt:lpwstr>
  </property>
</Properties>
</file>